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8A" w:rsidRDefault="00086CEC">
      <w:pPr>
        <w:pStyle w:val="Brdtext"/>
        <w:rPr>
          <w:sz w:val="30"/>
          <w:szCs w:val="30"/>
        </w:rPr>
      </w:pPr>
      <w:r>
        <w:rPr>
          <w:sz w:val="30"/>
          <w:szCs w:val="30"/>
        </w:rPr>
        <w:t>Dagbemanning</w:t>
      </w:r>
      <w:r w:rsidR="0096648A">
        <w:rPr>
          <w:sz w:val="30"/>
          <w:szCs w:val="30"/>
        </w:rPr>
        <w:tab/>
        <w:t>Fre</w:t>
      </w:r>
      <w:r>
        <w:rPr>
          <w:sz w:val="30"/>
          <w:szCs w:val="30"/>
        </w:rPr>
        <w:t xml:space="preserve"> </w:t>
      </w:r>
      <w:r w:rsidR="0082213C"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>
        <w:rPr>
          <w:sz w:val="30"/>
          <w:szCs w:val="30"/>
        </w:rPr>
        <w:t xml:space="preserve">P05 </w:t>
      </w:r>
      <w:r w:rsidR="0082213C">
        <w:rPr>
          <w:sz w:val="30"/>
          <w:szCs w:val="30"/>
        </w:rPr>
        <w:tab/>
      </w:r>
      <w:r w:rsidR="0082213C">
        <w:rPr>
          <w:sz w:val="30"/>
          <w:szCs w:val="30"/>
        </w:rPr>
        <w:tab/>
        <w:t>kl 16.00 - 19.00</w:t>
      </w:r>
    </w:p>
    <w:p w:rsidR="0096648A" w:rsidRDefault="0096648A">
      <w:pPr>
        <w:pStyle w:val="Brdtext"/>
        <w:rPr>
          <w:sz w:val="30"/>
          <w:szCs w:val="30"/>
        </w:rPr>
      </w:pPr>
      <w:r>
        <w:rPr>
          <w:sz w:val="30"/>
          <w:szCs w:val="30"/>
        </w:rPr>
        <w:t xml:space="preserve">Dagbemanning Lör </w:t>
      </w:r>
      <w:r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>
        <w:rPr>
          <w:sz w:val="30"/>
          <w:szCs w:val="30"/>
        </w:rPr>
        <w:t>P09</w:t>
      </w:r>
      <w:r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>
        <w:rPr>
          <w:sz w:val="30"/>
          <w:szCs w:val="30"/>
        </w:rPr>
        <w:t xml:space="preserve">kl 07.00 </w:t>
      </w:r>
      <w:r w:rsidR="0082213C">
        <w:rPr>
          <w:sz w:val="30"/>
          <w:szCs w:val="30"/>
        </w:rPr>
        <w:t>-</w:t>
      </w:r>
      <w:r>
        <w:rPr>
          <w:sz w:val="30"/>
          <w:szCs w:val="30"/>
        </w:rPr>
        <w:t xml:space="preserve"> 19.00</w:t>
      </w:r>
    </w:p>
    <w:p w:rsidR="0060247B" w:rsidRDefault="0096648A">
      <w:pPr>
        <w:pStyle w:val="Brdtext"/>
        <w:rPr>
          <w:sz w:val="30"/>
          <w:szCs w:val="30"/>
        </w:rPr>
      </w:pPr>
      <w:r>
        <w:rPr>
          <w:sz w:val="30"/>
          <w:szCs w:val="30"/>
        </w:rPr>
        <w:t>Dagbemanning Sön</w:t>
      </w:r>
      <w:r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>
        <w:rPr>
          <w:sz w:val="30"/>
          <w:szCs w:val="30"/>
        </w:rPr>
        <w:t>P09</w:t>
      </w:r>
      <w:r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 w:rsidR="00086CEC">
        <w:rPr>
          <w:sz w:val="30"/>
          <w:szCs w:val="30"/>
        </w:rPr>
        <w:t>kl</w:t>
      </w:r>
      <w:r w:rsidR="00086CEC">
        <w:rPr>
          <w:sz w:val="30"/>
          <w:szCs w:val="30"/>
        </w:rPr>
        <w:t xml:space="preserve"> 07.00 </w:t>
      </w:r>
      <w:r w:rsidR="0082213C">
        <w:rPr>
          <w:sz w:val="30"/>
          <w:szCs w:val="30"/>
        </w:rPr>
        <w:t>-</w:t>
      </w:r>
      <w:r w:rsidR="00086CEC">
        <w:rPr>
          <w:sz w:val="30"/>
          <w:szCs w:val="30"/>
        </w:rPr>
        <w:t xml:space="preserve"> </w:t>
      </w:r>
      <w:r>
        <w:rPr>
          <w:sz w:val="30"/>
          <w:szCs w:val="30"/>
        </w:rPr>
        <w:t>11.00</w:t>
      </w:r>
    </w:p>
    <w:p w:rsidR="0060247B" w:rsidRDefault="00086CEC">
      <w:pPr>
        <w:pStyle w:val="Brdtext"/>
        <w:rPr>
          <w:sz w:val="30"/>
          <w:szCs w:val="30"/>
        </w:rPr>
      </w:pPr>
      <w:r>
        <w:rPr>
          <w:sz w:val="30"/>
          <w:szCs w:val="30"/>
        </w:rPr>
        <w:t>Nattbemanning</w:t>
      </w:r>
      <w:r w:rsidR="0082213C">
        <w:rPr>
          <w:sz w:val="30"/>
          <w:szCs w:val="30"/>
        </w:rPr>
        <w:t xml:space="preserve"> Fre, Lör</w:t>
      </w:r>
      <w:r>
        <w:rPr>
          <w:sz w:val="30"/>
          <w:szCs w:val="30"/>
        </w:rPr>
        <w:t xml:space="preserve"> </w:t>
      </w:r>
      <w:r w:rsidR="0082213C">
        <w:rPr>
          <w:sz w:val="30"/>
          <w:szCs w:val="30"/>
        </w:rPr>
        <w:tab/>
        <w:t>P01</w:t>
      </w:r>
      <w:r w:rsidR="0082213C">
        <w:rPr>
          <w:sz w:val="30"/>
          <w:szCs w:val="30"/>
        </w:rPr>
        <w:tab/>
      </w:r>
      <w:r w:rsidR="0082213C">
        <w:rPr>
          <w:sz w:val="30"/>
          <w:szCs w:val="30"/>
        </w:rPr>
        <w:tab/>
      </w:r>
      <w:r>
        <w:rPr>
          <w:sz w:val="30"/>
          <w:szCs w:val="30"/>
        </w:rPr>
        <w:t>kl</w:t>
      </w:r>
      <w:r>
        <w:rPr>
          <w:sz w:val="30"/>
          <w:szCs w:val="30"/>
        </w:rPr>
        <w:t xml:space="preserve"> 19</w:t>
      </w:r>
      <w:r w:rsidR="0082213C">
        <w:rPr>
          <w:sz w:val="30"/>
          <w:szCs w:val="30"/>
        </w:rPr>
        <w:t>.00 – 07.00</w:t>
      </w:r>
    </w:p>
    <w:p w:rsidR="0060247B" w:rsidRDefault="0060247B">
      <w:pPr>
        <w:pStyle w:val="Brdtext"/>
        <w:rPr>
          <w:b/>
          <w:bCs/>
          <w:sz w:val="30"/>
          <w:szCs w:val="30"/>
        </w:rPr>
      </w:pPr>
    </w:p>
    <w:p w:rsidR="0096648A" w:rsidRDefault="0096648A" w:rsidP="0082213C">
      <w:pPr>
        <w:pStyle w:val="Brdtext"/>
        <w:rPr>
          <w:sz w:val="28"/>
          <w:szCs w:val="28"/>
        </w:rPr>
      </w:pPr>
      <w:r>
        <w:rPr>
          <w:sz w:val="28"/>
          <w:szCs w:val="28"/>
        </w:rPr>
        <w:t>Fredag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Incheckning</w:t>
      </w:r>
    </w:p>
    <w:p w:rsidR="0060247B" w:rsidRDefault="00086CEC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Fördela klassrum och be lagen kolla hur det ser ut i klassrummet så att de kan återställa det på samma sätt.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Fotografera klassrummen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Tömma papperskorgar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Hålla rent och snyggt på toaletter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Fylla på papper på toaletterna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Gå någon sväng runt på skolan, kolla att dörrar är stängda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Låsa / låsa upp åt lagen, endast en nyckel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Försäljningansvar i liten kiosk (kaffe, dryck)</w:t>
      </w:r>
    </w:p>
    <w:p w:rsidR="0082213C" w:rsidRP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till att kaffe finns i kiosk</w:t>
      </w:r>
    </w:p>
    <w:p w:rsidR="0096648A" w:rsidRDefault="0096648A" w:rsidP="0096648A">
      <w:pPr>
        <w:pStyle w:val="Brdtext"/>
        <w:ind w:left="360"/>
        <w:rPr>
          <w:sz w:val="28"/>
          <w:szCs w:val="28"/>
        </w:rPr>
      </w:pPr>
    </w:p>
    <w:p w:rsidR="0096648A" w:rsidRDefault="0096648A" w:rsidP="0082213C">
      <w:pPr>
        <w:pStyle w:val="Brdtext"/>
        <w:rPr>
          <w:sz w:val="28"/>
          <w:szCs w:val="28"/>
        </w:rPr>
      </w:pPr>
      <w:r>
        <w:rPr>
          <w:sz w:val="28"/>
          <w:szCs w:val="28"/>
        </w:rPr>
        <w:t>Lördag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Tömma papperskorgar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Hålla rent och snyggt på toaletter</w:t>
      </w:r>
    </w:p>
    <w:p w:rsidR="0096648A" w:rsidRDefault="0096648A" w:rsidP="0096648A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Fylla på papper på toaletterna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Gå någon sväng runt på skolan, kolla att dörrar är stängda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Låsa / låsa upp åt lagen, endast en nyckel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Försäljningansvar i liten kiosk (kaffe, dryck)</w:t>
      </w:r>
    </w:p>
    <w:p w:rsidR="0082213C" w:rsidRP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till att kaffe finns i kiosk</w:t>
      </w:r>
    </w:p>
    <w:p w:rsidR="0082213C" w:rsidRDefault="0082213C" w:rsidP="0082213C">
      <w:pPr>
        <w:pStyle w:val="Brdtext"/>
        <w:rPr>
          <w:sz w:val="28"/>
          <w:szCs w:val="28"/>
        </w:rPr>
      </w:pPr>
    </w:p>
    <w:p w:rsidR="0082213C" w:rsidRDefault="0082213C" w:rsidP="0082213C">
      <w:pPr>
        <w:pStyle w:val="Brdtext"/>
        <w:rPr>
          <w:sz w:val="28"/>
          <w:szCs w:val="28"/>
        </w:rPr>
      </w:pPr>
      <w:r>
        <w:rPr>
          <w:sz w:val="28"/>
          <w:szCs w:val="28"/>
        </w:rPr>
        <w:t>Söndag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Tömma papperskorgar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Hålla rent och snyggt på toaletter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Fylla på papper på toaletterna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Gå någon sväng runt på skolan, kolla att dörrar är stängda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Låsa / låsa upp åt lagen, endast en nyckel</w:t>
      </w:r>
    </w:p>
    <w:p w:rsid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Försäljningansvar i liten kiosk (kaffe, dryck)</w:t>
      </w:r>
    </w:p>
    <w:p w:rsidR="0082213C" w:rsidRPr="0082213C" w:rsidRDefault="0082213C" w:rsidP="0082213C">
      <w:pPr>
        <w:pStyle w:val="Brd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till att kaffe finns i kiosk</w:t>
      </w:r>
    </w:p>
    <w:p w:rsidR="0082213C" w:rsidRDefault="0082213C" w:rsidP="0082213C">
      <w:pPr>
        <w:pStyle w:val="Brdtext"/>
        <w:ind w:left="360"/>
        <w:rPr>
          <w:sz w:val="28"/>
          <w:szCs w:val="28"/>
        </w:rPr>
      </w:pPr>
    </w:p>
    <w:p w:rsidR="0082213C" w:rsidRDefault="0082213C" w:rsidP="0082213C">
      <w:pPr>
        <w:pStyle w:val="Brd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Utcheckning</w:t>
      </w:r>
    </w:p>
    <w:p w:rsidR="0060247B" w:rsidRDefault="0082213C" w:rsidP="0082213C">
      <w:pPr>
        <w:pStyle w:val="Brdtext"/>
        <w:ind w:left="360" w:firstLine="360"/>
        <w:rPr>
          <w:sz w:val="28"/>
          <w:szCs w:val="28"/>
        </w:rPr>
      </w:pPr>
      <w:r>
        <w:rPr>
          <w:sz w:val="28"/>
          <w:szCs w:val="28"/>
        </w:rPr>
        <w:t>K</w:t>
      </w:r>
      <w:r w:rsidR="00086CEC">
        <w:rPr>
          <w:sz w:val="28"/>
          <w:szCs w:val="28"/>
        </w:rPr>
        <w:t xml:space="preserve">olla så att lagen har städat (grovstädning) och ställt i ordning </w:t>
      </w:r>
      <w:r>
        <w:rPr>
          <w:sz w:val="28"/>
          <w:szCs w:val="28"/>
        </w:rPr>
        <w:t>k</w:t>
      </w:r>
      <w:r w:rsidR="00086CEC">
        <w:rPr>
          <w:sz w:val="28"/>
          <w:szCs w:val="28"/>
        </w:rPr>
        <w:t>lassrummet. Se</w:t>
      </w:r>
      <w:r w:rsidR="00086CEC">
        <w:rPr>
          <w:sz w:val="28"/>
          <w:szCs w:val="28"/>
        </w:rPr>
        <w:t xml:space="preserve"> till så att de får</w:t>
      </w:r>
      <w:r w:rsidR="00086CEC">
        <w:rPr>
          <w:sz w:val="28"/>
          <w:szCs w:val="28"/>
        </w:rPr>
        <w:t xml:space="preserve"> städmaterial.</w:t>
      </w:r>
    </w:p>
    <w:p w:rsidR="0082213C" w:rsidRDefault="0082213C" w:rsidP="0082213C">
      <w:pPr>
        <w:pStyle w:val="Brd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Städa gemensamma ytor och plocka undan</w:t>
      </w:r>
    </w:p>
    <w:p w:rsidR="0082213C" w:rsidRDefault="0082213C">
      <w:pPr>
        <w:pStyle w:val="Brdtext"/>
        <w:rPr>
          <w:sz w:val="28"/>
          <w:szCs w:val="28"/>
        </w:rPr>
      </w:pPr>
    </w:p>
    <w:p w:rsidR="0060247B" w:rsidRPr="0082213C" w:rsidRDefault="0082213C" w:rsidP="0082213C">
      <w:pPr>
        <w:pStyle w:val="Brdtext"/>
        <w:numPr>
          <w:ilvl w:val="0"/>
          <w:numId w:val="6"/>
        </w:numPr>
        <w:rPr>
          <w:b/>
          <w:bCs/>
          <w:sz w:val="28"/>
          <w:szCs w:val="28"/>
        </w:rPr>
      </w:pPr>
      <w:r w:rsidRPr="0082213C">
        <w:rPr>
          <w:sz w:val="28"/>
          <w:szCs w:val="28"/>
        </w:rPr>
        <w:t xml:space="preserve">Städmaterial finns </w:t>
      </w:r>
      <w:r w:rsidRPr="0082213C">
        <w:rPr>
          <w:sz w:val="28"/>
          <w:szCs w:val="28"/>
          <w:highlight w:val="red"/>
        </w:rPr>
        <w:t>?</w:t>
      </w:r>
      <w:r w:rsidRPr="0082213C">
        <w:rPr>
          <w:sz w:val="28"/>
          <w:szCs w:val="28"/>
        </w:rPr>
        <w:tab/>
      </w:r>
      <w:bookmarkStart w:id="0" w:name="_GoBack"/>
      <w:bookmarkEnd w:id="0"/>
    </w:p>
    <w:sectPr w:rsidR="0060247B" w:rsidRPr="0082213C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6CEC">
      <w:r>
        <w:separator/>
      </w:r>
    </w:p>
  </w:endnote>
  <w:endnote w:type="continuationSeparator" w:id="0">
    <w:p w:rsidR="00000000" w:rsidRDefault="000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6CEC">
      <w:r>
        <w:separator/>
      </w:r>
    </w:p>
  </w:footnote>
  <w:footnote w:type="continuationSeparator" w:id="0">
    <w:p w:rsidR="00000000" w:rsidRDefault="0008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C" w:rsidRPr="0082213C" w:rsidRDefault="0096648A" w:rsidP="0082213C">
    <w:pPr>
      <w:pStyle w:val="Brdtext"/>
      <w:rPr>
        <w:b/>
        <w:bCs/>
        <w:sz w:val="24"/>
        <w:szCs w:val="24"/>
      </w:rPr>
    </w:pPr>
    <w:r>
      <w:t>Röda cupen 2017</w:t>
    </w:r>
    <w:r w:rsidR="0082213C">
      <w:tab/>
    </w:r>
    <w:r w:rsidR="0082213C" w:rsidRPr="0082213C">
      <w:rPr>
        <w:b/>
        <w:bCs/>
        <w:sz w:val="24"/>
        <w:szCs w:val="24"/>
      </w:rPr>
      <w:t>ARBETSUPPGIFTER DAG- OCH NATTBEMANNING BOENDE</w:t>
    </w:r>
  </w:p>
  <w:p w:rsidR="0096648A" w:rsidRPr="0082213C" w:rsidRDefault="0096648A">
    <w:pPr>
      <w:pStyle w:val="Header"/>
      <w:rPr>
        <w:lang w:val="sv-SE"/>
      </w:rPr>
    </w:pPr>
  </w:p>
  <w:p w:rsidR="0060247B" w:rsidRPr="0082213C" w:rsidRDefault="0060247B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A44"/>
    <w:multiLevelType w:val="hybridMultilevel"/>
    <w:tmpl w:val="97703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2A5A"/>
    <w:multiLevelType w:val="hybridMultilevel"/>
    <w:tmpl w:val="1800F70A"/>
    <w:numStyleLink w:val="Numrerad"/>
  </w:abstractNum>
  <w:abstractNum w:abstractNumId="2">
    <w:nsid w:val="401F29FB"/>
    <w:multiLevelType w:val="hybridMultilevel"/>
    <w:tmpl w:val="72D85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3CBB"/>
    <w:multiLevelType w:val="hybridMultilevel"/>
    <w:tmpl w:val="2C7CF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1011E"/>
    <w:multiLevelType w:val="hybridMultilevel"/>
    <w:tmpl w:val="1800F70A"/>
    <w:styleLink w:val="Numrerad"/>
    <w:lvl w:ilvl="0" w:tplc="C8CCDA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4667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95E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202D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6FD6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0F3B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060A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E29D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8770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 w:tplc="DA2A0AE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EE2AC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EC177C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E65552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72290A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165FBE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CEBD9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10D6CA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C2D408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DA2A0AEE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EE2AC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EC177C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E65552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72290A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165FBE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CEBD9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10D6CA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C2D408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247B"/>
    <w:rsid w:val="00086CEC"/>
    <w:rsid w:val="0060247B"/>
    <w:rsid w:val="0082213C"/>
    <w:rsid w:val="0096648A"/>
    <w:rsid w:val="00E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xt">
    <w:name w:val="Brödtext"/>
    <w:rPr>
      <w:rFonts w:ascii="Helvetica" w:hAnsi="Helvetica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66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6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8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xt">
    <w:name w:val="Brödtext"/>
    <w:rPr>
      <w:rFonts w:ascii="Helvetica" w:hAnsi="Helvetica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66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6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8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Riutta Liselotte</dc:creator>
  <cp:lastModifiedBy>Riutta Liselotte</cp:lastModifiedBy>
  <cp:revision>3</cp:revision>
  <dcterms:created xsi:type="dcterms:W3CDTF">2016-11-18T08:46:00Z</dcterms:created>
  <dcterms:modified xsi:type="dcterms:W3CDTF">2016-11-18T09:05:00Z</dcterms:modified>
</cp:coreProperties>
</file>